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5E69B" w14:textId="69FBAFC1" w:rsidR="000C6201" w:rsidRPr="00EC4F10" w:rsidRDefault="000C6201" w:rsidP="000C6201">
      <w:pPr>
        <w:spacing w:line="240" w:lineRule="auto"/>
        <w:jc w:val="center"/>
        <w:rPr>
          <w:rFonts w:ascii="Arial" w:eastAsia="Times New Roman" w:hAnsi="Arial" w:cs="Arial"/>
          <w:b/>
          <w:sz w:val="27"/>
          <w:szCs w:val="27"/>
          <w:shd w:val="clear" w:color="auto" w:fill="FFF200"/>
        </w:rPr>
      </w:pPr>
      <w:r w:rsidRPr="00EC4F10">
        <w:rPr>
          <w:rFonts w:ascii="Arial" w:eastAsia="Times New Roman" w:hAnsi="Arial" w:cs="Arial"/>
          <w:b/>
          <w:sz w:val="27"/>
          <w:szCs w:val="27"/>
          <w:highlight w:val="yellow"/>
          <w:shd w:val="clear" w:color="auto" w:fill="FFF200"/>
        </w:rPr>
        <w:t xml:space="preserve">Assignment </w:t>
      </w:r>
      <w:r w:rsidR="00602CD1" w:rsidRPr="00EC4F10">
        <w:rPr>
          <w:rFonts w:ascii="Arial" w:eastAsia="Times New Roman" w:hAnsi="Arial" w:cs="Arial"/>
          <w:b/>
          <w:sz w:val="27"/>
          <w:szCs w:val="27"/>
          <w:highlight w:val="yellow"/>
          <w:shd w:val="clear" w:color="auto" w:fill="FFF200"/>
        </w:rPr>
        <w:t>1</w:t>
      </w:r>
    </w:p>
    <w:p w14:paraId="3775EA60" w14:textId="5D160537" w:rsidR="000C6201" w:rsidRPr="005B3B60" w:rsidRDefault="000C6201" w:rsidP="000C6201">
      <w:pPr>
        <w:spacing w:line="240" w:lineRule="auto"/>
        <w:jc w:val="center"/>
        <w:rPr>
          <w:rFonts w:ascii="Calibri" w:eastAsia="Times New Roman" w:hAnsi="Calibri" w:cs="Times New Roman"/>
          <w:b/>
        </w:rPr>
      </w:pPr>
      <w:r w:rsidRPr="00EC4F10">
        <w:rPr>
          <w:rFonts w:ascii="Arial" w:eastAsia="Times New Roman" w:hAnsi="Arial" w:cs="Arial"/>
          <w:b/>
          <w:sz w:val="27"/>
          <w:szCs w:val="27"/>
          <w:shd w:val="clear" w:color="auto" w:fill="FFF200"/>
        </w:rPr>
        <w:t>Please read ALL directions below before starting your assignment. You may find it helpful to print a copy and cross off or highlight as you complete each expectation. Good luck!</w:t>
      </w:r>
      <w:r w:rsidRPr="005B3B60">
        <w:rPr>
          <w:rFonts w:ascii="Calibri" w:eastAsia="Times New Roman" w:hAnsi="Calibri" w:cs="Times New Roman"/>
          <w:b/>
        </w:rPr>
        <w:t xml:space="preserve"> </w:t>
      </w:r>
    </w:p>
    <w:p w14:paraId="41AD3BB8" w14:textId="60771FB0" w:rsidR="000C6201" w:rsidRPr="002D23C4" w:rsidRDefault="000C6201" w:rsidP="000C6201">
      <w:pPr>
        <w:spacing w:after="0" w:line="240" w:lineRule="auto"/>
        <w:rPr>
          <w:rFonts w:ascii="Calibri" w:eastAsia="Times New Roman" w:hAnsi="Calibri" w:cs="Times New Roman"/>
        </w:rPr>
      </w:pPr>
      <w:r w:rsidRPr="002D23C4">
        <w:rPr>
          <w:rFonts w:ascii="Arial" w:eastAsia="Times New Roman" w:hAnsi="Arial" w:cs="Arial"/>
          <w:b/>
          <w:bCs/>
          <w:color w:val="000000"/>
          <w:sz w:val="27"/>
        </w:rPr>
        <w:t>HRMN300</w:t>
      </w:r>
      <w:r>
        <w:rPr>
          <w:rFonts w:ascii="Arial" w:eastAsia="Times New Roman" w:hAnsi="Arial" w:cs="Arial"/>
          <w:b/>
          <w:bCs/>
          <w:color w:val="000000"/>
          <w:sz w:val="27"/>
        </w:rPr>
        <w:t xml:space="preserve"> Assignment </w:t>
      </w:r>
      <w:r w:rsidR="00602CD1">
        <w:rPr>
          <w:rFonts w:ascii="Arial" w:eastAsia="Times New Roman" w:hAnsi="Arial" w:cs="Arial"/>
          <w:b/>
          <w:bCs/>
          <w:color w:val="000000"/>
          <w:sz w:val="27"/>
        </w:rPr>
        <w:t>1</w:t>
      </w:r>
      <w:r>
        <w:rPr>
          <w:rFonts w:ascii="Arial" w:eastAsia="Times New Roman" w:hAnsi="Arial" w:cs="Arial"/>
          <w:b/>
          <w:bCs/>
          <w:color w:val="000000"/>
          <w:sz w:val="27"/>
        </w:rPr>
        <w:t xml:space="preserve"> – </w:t>
      </w:r>
      <w:r w:rsidR="00FA5724">
        <w:rPr>
          <w:rFonts w:ascii="Arial" w:eastAsia="Times New Roman" w:hAnsi="Arial" w:cs="Arial"/>
          <w:b/>
          <w:bCs/>
          <w:color w:val="000000"/>
          <w:sz w:val="27"/>
        </w:rPr>
        <w:t>Spring</w:t>
      </w:r>
      <w:r w:rsidR="002B6C75">
        <w:rPr>
          <w:rFonts w:ascii="Arial" w:eastAsia="Times New Roman" w:hAnsi="Arial" w:cs="Arial"/>
          <w:b/>
          <w:bCs/>
          <w:color w:val="000000"/>
          <w:sz w:val="27"/>
        </w:rPr>
        <w:t xml:space="preserve"> 202</w:t>
      </w:r>
      <w:r w:rsidR="00FA5724">
        <w:rPr>
          <w:rFonts w:ascii="Arial" w:eastAsia="Times New Roman" w:hAnsi="Arial" w:cs="Arial"/>
          <w:b/>
          <w:bCs/>
          <w:color w:val="000000"/>
          <w:sz w:val="27"/>
        </w:rPr>
        <w:t>1</w:t>
      </w:r>
    </w:p>
    <w:p w14:paraId="2DD8C954" w14:textId="77777777" w:rsidR="000C6201" w:rsidRPr="002D23C4" w:rsidRDefault="000C6201" w:rsidP="000C6201">
      <w:pPr>
        <w:spacing w:after="0" w:line="240" w:lineRule="auto"/>
        <w:rPr>
          <w:rFonts w:ascii="Calibri" w:eastAsia="Times New Roman" w:hAnsi="Calibri" w:cs="Times New Roman"/>
        </w:rPr>
      </w:pPr>
      <w:r w:rsidRPr="002D23C4">
        <w:rPr>
          <w:rFonts w:ascii="Calibri" w:eastAsia="Times New Roman" w:hAnsi="Calibri" w:cs="Times New Roman"/>
        </w:rPr>
        <w:t xml:space="preserve">  </w:t>
      </w:r>
    </w:p>
    <w:p w14:paraId="6F40B126" w14:textId="77777777" w:rsidR="00DB2F20" w:rsidRPr="002D23C4" w:rsidRDefault="00DB2F20" w:rsidP="00DB2F20">
      <w:pPr>
        <w:spacing w:after="0" w:line="240" w:lineRule="auto"/>
        <w:rPr>
          <w:rFonts w:ascii="Calibri" w:eastAsia="Times New Roman" w:hAnsi="Calibri" w:cs="Times New Roman"/>
        </w:rPr>
      </w:pPr>
      <w:r w:rsidRPr="002D23C4">
        <w:rPr>
          <w:rFonts w:ascii="Arial" w:eastAsia="Times New Roman" w:hAnsi="Arial" w:cs="Arial"/>
          <w:b/>
          <w:bCs/>
          <w:color w:val="000000"/>
          <w:sz w:val="27"/>
        </w:rPr>
        <w:t>INSTRUCTIONS:</w:t>
      </w:r>
      <w:r w:rsidRPr="002D23C4">
        <w:rPr>
          <w:rFonts w:ascii="Calibri" w:eastAsia="Times New Roman" w:hAnsi="Calibri" w:cs="Times New Roman"/>
        </w:rPr>
        <w:t xml:space="preserve"> </w:t>
      </w:r>
    </w:p>
    <w:p w14:paraId="1FD8FC16" w14:textId="77777777" w:rsidR="00DB2F20" w:rsidRPr="002D23C4" w:rsidRDefault="00DB2F20" w:rsidP="00DB2F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2D23C4">
        <w:rPr>
          <w:rFonts w:ascii="Arial" w:eastAsia="Times New Roman" w:hAnsi="Arial" w:cs="Arial"/>
          <w:color w:val="000000"/>
          <w:sz w:val="27"/>
          <w:szCs w:val="27"/>
        </w:rPr>
        <w:t xml:space="preserve">Please submit your 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assignment </w:t>
      </w:r>
      <w:r w:rsidRPr="002D23C4">
        <w:rPr>
          <w:rFonts w:ascii="Arial" w:eastAsia="Times New Roman" w:hAnsi="Arial" w:cs="Arial"/>
          <w:color w:val="000000"/>
          <w:sz w:val="27"/>
          <w:szCs w:val="27"/>
        </w:rPr>
        <w:t>as an attachment in your assignments folder.</w:t>
      </w:r>
      <w:r w:rsidRPr="002D23C4">
        <w:rPr>
          <w:rFonts w:ascii="Arial" w:eastAsia="Times New Roman" w:hAnsi="Arial" w:cs="Arial"/>
          <w:sz w:val="19"/>
          <w:szCs w:val="19"/>
        </w:rPr>
        <w:t xml:space="preserve"> </w:t>
      </w:r>
    </w:p>
    <w:p w14:paraId="624BA671" w14:textId="19AE27F3" w:rsidR="00DB2F20" w:rsidRPr="002D23C4" w:rsidRDefault="00DB2F20" w:rsidP="00DB2F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2D23C4">
        <w:rPr>
          <w:rFonts w:ascii="Arial" w:eastAsia="Times New Roman" w:hAnsi="Arial" w:cs="Arial"/>
          <w:color w:val="000000"/>
          <w:sz w:val="27"/>
          <w:szCs w:val="27"/>
        </w:rPr>
        <w:t xml:space="preserve">Your 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assignment </w:t>
      </w:r>
      <w:r w:rsidRPr="002D23C4">
        <w:rPr>
          <w:rFonts w:ascii="Arial" w:eastAsia="Times New Roman" w:hAnsi="Arial" w:cs="Arial"/>
          <w:color w:val="000000"/>
          <w:sz w:val="27"/>
          <w:szCs w:val="27"/>
        </w:rPr>
        <w:t>cannot be accepted via messages</w:t>
      </w:r>
      <w:r w:rsidR="00C55EC9">
        <w:rPr>
          <w:rFonts w:ascii="Arial" w:eastAsia="Times New Roman" w:hAnsi="Arial" w:cs="Arial"/>
          <w:color w:val="000000"/>
          <w:sz w:val="27"/>
          <w:szCs w:val="27"/>
        </w:rPr>
        <w:t xml:space="preserve"> or </w:t>
      </w:r>
      <w:r w:rsidRPr="002D23C4">
        <w:rPr>
          <w:rFonts w:ascii="Arial" w:eastAsia="Times New Roman" w:hAnsi="Arial" w:cs="Arial"/>
          <w:color w:val="000000"/>
          <w:sz w:val="27"/>
          <w:szCs w:val="27"/>
        </w:rPr>
        <w:t>email</w:t>
      </w:r>
      <w:r w:rsidR="00C55EC9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0B3D1DB6" w14:textId="77777777" w:rsidR="00DB2F20" w:rsidRPr="002D23C4" w:rsidRDefault="00DB2F20" w:rsidP="00DB2F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2D23C4">
        <w:rPr>
          <w:rFonts w:ascii="Arial" w:eastAsia="Times New Roman" w:hAnsi="Arial" w:cs="Arial"/>
          <w:color w:val="000000"/>
          <w:sz w:val="27"/>
          <w:szCs w:val="27"/>
        </w:rPr>
        <w:t xml:space="preserve">You must submit to the assignment link by the due date stated in the syllabus for credit. </w:t>
      </w:r>
      <w:r w:rsidRPr="002D23C4">
        <w:rPr>
          <w:rFonts w:ascii="Arial" w:eastAsia="Times New Roman" w:hAnsi="Arial" w:cs="Arial"/>
          <w:color w:val="000000"/>
          <w:sz w:val="27"/>
          <w:szCs w:val="27"/>
          <w:u w:val="single"/>
        </w:rPr>
        <w:t xml:space="preserve">A missing </w:t>
      </w:r>
      <w:r>
        <w:rPr>
          <w:rFonts w:ascii="Arial" w:eastAsia="Times New Roman" w:hAnsi="Arial" w:cs="Arial"/>
          <w:color w:val="000000"/>
          <w:sz w:val="27"/>
          <w:szCs w:val="27"/>
          <w:u w:val="single"/>
        </w:rPr>
        <w:t xml:space="preserve">assignment </w:t>
      </w:r>
      <w:r w:rsidRPr="002D23C4">
        <w:rPr>
          <w:rFonts w:ascii="Arial" w:eastAsia="Times New Roman" w:hAnsi="Arial" w:cs="Arial"/>
          <w:color w:val="000000"/>
          <w:sz w:val="27"/>
          <w:szCs w:val="27"/>
          <w:u w:val="single"/>
        </w:rPr>
        <w:t>will be assigned a 0</w:t>
      </w:r>
      <w:r w:rsidRPr="002D23C4">
        <w:rPr>
          <w:rFonts w:ascii="Arial" w:eastAsia="Times New Roman" w:hAnsi="Arial" w:cs="Arial"/>
          <w:color w:val="000000"/>
          <w:sz w:val="27"/>
          <w:szCs w:val="27"/>
        </w:rPr>
        <w:t>.</w:t>
      </w:r>
      <w:r w:rsidRPr="002D23C4">
        <w:rPr>
          <w:rFonts w:ascii="Arial" w:eastAsia="Times New Roman" w:hAnsi="Arial" w:cs="Arial"/>
          <w:sz w:val="19"/>
          <w:szCs w:val="19"/>
        </w:rPr>
        <w:t xml:space="preserve"> </w:t>
      </w:r>
    </w:p>
    <w:p w14:paraId="42A98EBB" w14:textId="77777777" w:rsidR="00DB2F20" w:rsidRPr="002D23C4" w:rsidRDefault="00DB2F20" w:rsidP="00DB2F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2D23C4">
        <w:rPr>
          <w:rFonts w:ascii="Arial" w:eastAsia="Times New Roman" w:hAnsi="Arial" w:cs="Arial"/>
          <w:color w:val="000000"/>
          <w:sz w:val="27"/>
          <w:szCs w:val="27"/>
        </w:rPr>
        <w:t>Respond to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all four </w:t>
      </w:r>
      <w:r w:rsidRPr="002D23C4">
        <w:rPr>
          <w:rFonts w:ascii="Arial" w:eastAsia="Times New Roman" w:hAnsi="Arial" w:cs="Arial"/>
          <w:color w:val="000000"/>
          <w:sz w:val="27"/>
          <w:szCs w:val="27"/>
        </w:rPr>
        <w:t xml:space="preserve">questions below on a new, blank word processing document (such as MS Word). </w:t>
      </w:r>
    </w:p>
    <w:p w14:paraId="7DD57DF0" w14:textId="77777777" w:rsidR="00DB2F20" w:rsidRPr="009B03D5" w:rsidRDefault="00DB2F20" w:rsidP="00DB2F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2D23C4">
        <w:rPr>
          <w:rFonts w:ascii="Arial" w:eastAsia="Times New Roman" w:hAnsi="Arial" w:cs="Arial"/>
          <w:color w:val="000000"/>
          <w:sz w:val="27"/>
          <w:szCs w:val="27"/>
        </w:rPr>
        <w:t xml:space="preserve">Develop each answer to the fullest extent possible, discussing the nuances of each topic and presenting your arguments logically. </w:t>
      </w:r>
    </w:p>
    <w:p w14:paraId="024D5082" w14:textId="77777777" w:rsidR="00DB2F20" w:rsidRPr="002D23C4" w:rsidRDefault="00DB2F20" w:rsidP="00DB2F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2D23C4">
        <w:rPr>
          <w:rFonts w:ascii="Arial" w:eastAsia="Times New Roman" w:hAnsi="Arial" w:cs="Arial"/>
          <w:color w:val="000000"/>
          <w:sz w:val="27"/>
          <w:szCs w:val="27"/>
        </w:rPr>
        <w:t xml:space="preserve">In addition, include citations </w:t>
      </w:r>
      <w:r w:rsidRPr="00731641">
        <w:rPr>
          <w:rFonts w:ascii="Arial" w:eastAsia="Times New Roman" w:hAnsi="Arial" w:cs="Arial"/>
          <w:color w:val="000000"/>
          <w:sz w:val="27"/>
          <w:szCs w:val="27"/>
          <w:highlight w:val="yellow"/>
          <w:u w:val="single"/>
        </w:rPr>
        <w:t>from the class content resources in weeks 1- 4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2D23C4">
        <w:rPr>
          <w:rFonts w:ascii="Arial" w:eastAsia="Times New Roman" w:hAnsi="Arial" w:cs="Arial"/>
          <w:color w:val="000000"/>
          <w:sz w:val="27"/>
          <w:szCs w:val="27"/>
        </w:rPr>
        <w:t>to support your arguments.</w:t>
      </w:r>
      <w:r w:rsidRPr="002D23C4">
        <w:rPr>
          <w:rFonts w:ascii="Arial" w:eastAsia="Times New Roman" w:hAnsi="Arial" w:cs="Arial"/>
          <w:sz w:val="19"/>
          <w:szCs w:val="19"/>
        </w:rPr>
        <w:t xml:space="preserve"> </w:t>
      </w:r>
    </w:p>
    <w:p w14:paraId="6B16497D" w14:textId="77777777" w:rsidR="00DB2F20" w:rsidRPr="002D23C4" w:rsidRDefault="00DB2F20" w:rsidP="00DB2F2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2D23C4">
        <w:rPr>
          <w:rFonts w:ascii="Arial" w:eastAsia="Times New Roman" w:hAnsi="Arial" w:cs="Arial"/>
          <w:color w:val="000000"/>
          <w:sz w:val="27"/>
          <w:szCs w:val="27"/>
        </w:rPr>
        <w:t>Each answer should be robust and developed in-depth.</w:t>
      </w:r>
      <w:r w:rsidRPr="002D23C4">
        <w:rPr>
          <w:rFonts w:ascii="Arial" w:eastAsia="Times New Roman" w:hAnsi="Arial" w:cs="Arial"/>
          <w:sz w:val="19"/>
          <w:szCs w:val="19"/>
        </w:rPr>
        <w:t xml:space="preserve"> </w:t>
      </w:r>
    </w:p>
    <w:p w14:paraId="510E3E71" w14:textId="77777777" w:rsidR="00DB2F20" w:rsidRPr="002D23C4" w:rsidRDefault="00DB2F20" w:rsidP="00DB2F2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2D23C4">
        <w:rPr>
          <w:rFonts w:ascii="Arial" w:eastAsia="Times New Roman" w:hAnsi="Arial" w:cs="Arial"/>
          <w:color w:val="000000"/>
          <w:sz w:val="27"/>
          <w:szCs w:val="27"/>
        </w:rPr>
        <w:t>You are expected to demonstrate critical thinking skills</w:t>
      </w:r>
      <w:r>
        <w:rPr>
          <w:rFonts w:ascii="Arial" w:eastAsia="Times New Roman" w:hAnsi="Arial" w:cs="Arial"/>
          <w:color w:val="000000"/>
          <w:sz w:val="27"/>
          <w:szCs w:val="27"/>
        </w:rPr>
        <w:t>,</w:t>
      </w:r>
      <w:r w:rsidRPr="002D23C4">
        <w:rPr>
          <w:rFonts w:ascii="Arial" w:eastAsia="Times New Roman" w:hAnsi="Arial" w:cs="Arial"/>
          <w:color w:val="000000"/>
          <w:sz w:val="27"/>
          <w:szCs w:val="27"/>
        </w:rPr>
        <w:t xml:space="preserve"> as well as an understanding of the issues identified. 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Some questions may also require personal reflection and practical application. </w:t>
      </w:r>
      <w:r w:rsidRPr="002D23C4">
        <w:rPr>
          <w:rFonts w:ascii="Arial" w:eastAsia="Times New Roman" w:hAnsi="Arial" w:cs="Arial"/>
          <w:color w:val="000000"/>
          <w:sz w:val="27"/>
          <w:szCs w:val="27"/>
        </w:rPr>
        <w:t>Your responses will be evaluated for content as well as grammar and punctuation.</w:t>
      </w:r>
      <w:r w:rsidRPr="002D23C4">
        <w:rPr>
          <w:rFonts w:ascii="Arial" w:eastAsia="Times New Roman" w:hAnsi="Arial" w:cs="Arial"/>
          <w:sz w:val="19"/>
          <w:szCs w:val="19"/>
        </w:rPr>
        <w:t xml:space="preserve"> </w:t>
      </w:r>
    </w:p>
    <w:p w14:paraId="2A7E5389" w14:textId="77777777" w:rsidR="00DB2F20" w:rsidRPr="000C6201" w:rsidRDefault="00DB2F20" w:rsidP="00DB2F2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0C6201">
        <w:rPr>
          <w:rFonts w:ascii="Arial" w:eastAsia="Times New Roman" w:hAnsi="Arial" w:cs="Arial"/>
          <w:color w:val="000000"/>
          <w:sz w:val="27"/>
          <w:szCs w:val="27"/>
        </w:rPr>
        <w:t xml:space="preserve">All writing must be your original work. </w:t>
      </w:r>
      <w:r w:rsidRPr="000C6201">
        <w:rPr>
          <w:rFonts w:ascii="Arial" w:eastAsia="Times New Roman" w:hAnsi="Arial" w:cs="Arial"/>
          <w:b/>
          <w:bCs/>
          <w:sz w:val="27"/>
        </w:rPr>
        <w:t xml:space="preserve">PLEASE do not copy or quote </w:t>
      </w:r>
      <w:r w:rsidRPr="000C6201">
        <w:rPr>
          <w:rFonts w:ascii="Arial" w:eastAsia="Times New Roman" w:hAnsi="Arial" w:cs="Arial"/>
          <w:b/>
          <w:bCs/>
          <w:sz w:val="27"/>
          <w:u w:val="single"/>
        </w:rPr>
        <w:t>anything</w:t>
      </w:r>
      <w:r w:rsidRPr="000C6201">
        <w:rPr>
          <w:rFonts w:ascii="Arial" w:eastAsia="Times New Roman" w:hAnsi="Arial" w:cs="Arial"/>
          <w:b/>
          <w:bCs/>
          <w:sz w:val="27"/>
        </w:rPr>
        <w:t>.</w:t>
      </w:r>
      <w:r w:rsidRPr="000C6201">
        <w:rPr>
          <w:rFonts w:ascii="Arial" w:eastAsia="Times New Roman" w:hAnsi="Arial" w:cs="Arial"/>
          <w:sz w:val="27"/>
          <w:szCs w:val="27"/>
        </w:rPr>
        <w:t xml:space="preserve"> Sources are just that, a reference. Once you locate the information, read and interpret the data. What does it mean to you? Type your own thoughts and own words. Then, </w:t>
      </w:r>
      <w:r w:rsidRPr="00F543EE">
        <w:rPr>
          <w:rFonts w:ascii="Arial" w:eastAsia="Times New Roman" w:hAnsi="Arial" w:cs="Arial"/>
          <w:sz w:val="27"/>
          <w:szCs w:val="27"/>
          <w:u w:val="single"/>
        </w:rPr>
        <w:t>include in-text citations to support your ideas.</w:t>
      </w:r>
      <w:r w:rsidRPr="000C6201">
        <w:rPr>
          <w:rFonts w:ascii="Arial" w:eastAsia="Times New Roman" w:hAnsi="Arial" w:cs="Arial"/>
          <w:sz w:val="27"/>
          <w:szCs w:val="27"/>
        </w:rPr>
        <w:t xml:space="preserve"> </w:t>
      </w:r>
      <w:r w:rsidRPr="000C6201">
        <w:rPr>
          <w:rFonts w:ascii="Arial" w:eastAsia="Times New Roman" w:hAnsi="Arial" w:cs="Arial"/>
          <w:i/>
          <w:sz w:val="27"/>
          <w:szCs w:val="27"/>
        </w:rPr>
        <w:t>This is not a research paper</w:t>
      </w:r>
      <w:r>
        <w:rPr>
          <w:rFonts w:ascii="Arial" w:eastAsia="Times New Roman" w:hAnsi="Arial" w:cs="Arial"/>
          <w:i/>
          <w:sz w:val="27"/>
          <w:szCs w:val="27"/>
        </w:rPr>
        <w:t xml:space="preserve">. </w:t>
      </w:r>
      <w:r w:rsidRPr="000C6201">
        <w:rPr>
          <w:rFonts w:ascii="Arial" w:eastAsia="Times New Roman" w:hAnsi="Arial" w:cs="Arial"/>
          <w:sz w:val="19"/>
          <w:szCs w:val="19"/>
        </w:rPr>
        <w:t xml:space="preserve">  </w:t>
      </w:r>
    </w:p>
    <w:p w14:paraId="4B578A7B" w14:textId="77777777" w:rsidR="00DB2F20" w:rsidRPr="002D23C4" w:rsidRDefault="00DB2F20" w:rsidP="00DB2F20">
      <w:pPr>
        <w:spacing w:line="240" w:lineRule="auto"/>
        <w:rPr>
          <w:rFonts w:ascii="Calibri" w:eastAsia="Times New Roman" w:hAnsi="Calibri" w:cs="Times New Roman"/>
        </w:rPr>
      </w:pPr>
      <w:r w:rsidRPr="002D23C4">
        <w:rPr>
          <w:rFonts w:ascii="Arial" w:eastAsia="Times New Roman" w:hAnsi="Arial" w:cs="Arial"/>
          <w:b/>
          <w:bCs/>
          <w:color w:val="000000"/>
          <w:sz w:val="27"/>
        </w:rPr>
        <w:t>FORMAT:</w:t>
      </w:r>
      <w:r w:rsidRPr="002D23C4">
        <w:rPr>
          <w:rFonts w:ascii="Calibri" w:eastAsia="Times New Roman" w:hAnsi="Calibri" w:cs="Times New Roman"/>
        </w:rPr>
        <w:t xml:space="preserve"> </w:t>
      </w:r>
    </w:p>
    <w:p w14:paraId="7868771C" w14:textId="77777777" w:rsidR="00DB2F20" w:rsidRPr="00474175" w:rsidRDefault="00DB2F20" w:rsidP="00DB2F20">
      <w:pPr>
        <w:pStyle w:val="ListParagraph"/>
        <w:numPr>
          <w:ilvl w:val="0"/>
          <w:numId w:val="2"/>
        </w:numPr>
        <w:tabs>
          <w:tab w:val="left" w:pos="720"/>
        </w:tabs>
        <w:spacing w:before="100" w:after="100" w:line="240" w:lineRule="auto"/>
        <w:rPr>
          <w:rFonts w:ascii="Arial" w:eastAsia="Times New Roman" w:hAnsi="Arial" w:cs="Arial"/>
          <w:sz w:val="28"/>
          <w:szCs w:val="28"/>
        </w:rPr>
      </w:pPr>
      <w:r w:rsidRPr="00474175">
        <w:rPr>
          <w:rFonts w:ascii="Arial" w:eastAsia="Times New Roman" w:hAnsi="Arial" w:cs="Arial"/>
          <w:sz w:val="28"/>
          <w:szCs w:val="28"/>
        </w:rPr>
        <w:t>Include a Cover Page with Name, Date, and Title of Assignment.</w:t>
      </w:r>
    </w:p>
    <w:p w14:paraId="5AAE52A0" w14:textId="77777777" w:rsidR="00DB2F20" w:rsidRPr="00474175" w:rsidRDefault="00DB2F20" w:rsidP="00DB2F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74175">
        <w:rPr>
          <w:rFonts w:ascii="Arial" w:eastAsia="Times New Roman" w:hAnsi="Arial" w:cs="Arial"/>
          <w:color w:val="000000"/>
          <w:sz w:val="28"/>
          <w:szCs w:val="28"/>
        </w:rPr>
        <w:t>Do not include the original questio</w:t>
      </w:r>
      <w:r>
        <w:rPr>
          <w:rFonts w:ascii="Arial" w:eastAsia="Times New Roman" w:hAnsi="Arial" w:cs="Arial"/>
          <w:color w:val="000000"/>
          <w:sz w:val="28"/>
          <w:szCs w:val="28"/>
        </w:rPr>
        <w:t>n, only the question number.</w:t>
      </w:r>
    </w:p>
    <w:p w14:paraId="6CA49BDD" w14:textId="77777777" w:rsidR="00DB2F20" w:rsidRPr="00474175" w:rsidRDefault="00DB2F20" w:rsidP="00DB2F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474175">
        <w:rPr>
          <w:rFonts w:ascii="Arial" w:eastAsia="Times New Roman" w:hAnsi="Arial" w:cs="Arial"/>
          <w:color w:val="000000"/>
          <w:sz w:val="28"/>
          <w:szCs w:val="28"/>
        </w:rPr>
        <w:t xml:space="preserve">Each response should be written in </w:t>
      </w:r>
      <w:r w:rsidRPr="00474175">
        <w:rPr>
          <w:rFonts w:ascii="Arial" w:eastAsia="Times New Roman" w:hAnsi="Arial" w:cs="Arial"/>
          <w:i/>
          <w:color w:val="000000"/>
          <w:sz w:val="28"/>
          <w:szCs w:val="28"/>
        </w:rPr>
        <w:t>complete sentences</w:t>
      </w:r>
      <w:r w:rsidRPr="00474175">
        <w:rPr>
          <w:rFonts w:ascii="Arial" w:eastAsia="Times New Roman" w:hAnsi="Arial" w:cs="Arial"/>
          <w:color w:val="000000"/>
          <w:sz w:val="28"/>
          <w:szCs w:val="28"/>
        </w:rPr>
        <w:t>, double-spaced and spell-checked. Use 12</w:t>
      </w:r>
      <w:r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474175">
        <w:rPr>
          <w:rFonts w:ascii="Arial" w:eastAsia="Times New Roman" w:hAnsi="Arial" w:cs="Arial"/>
          <w:color w:val="000000"/>
          <w:sz w:val="28"/>
          <w:szCs w:val="28"/>
        </w:rPr>
        <w:t>point Times New Roman font with 1</w:t>
      </w:r>
      <w:r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474175">
        <w:rPr>
          <w:rFonts w:ascii="Arial" w:eastAsia="Times New Roman" w:hAnsi="Arial" w:cs="Arial"/>
          <w:color w:val="000000"/>
          <w:sz w:val="28"/>
          <w:szCs w:val="28"/>
        </w:rPr>
        <w:t xml:space="preserve">inch margins on all sides. Include page numbers according to APA formatting guidelines. </w:t>
      </w:r>
    </w:p>
    <w:p w14:paraId="01FC6207" w14:textId="77777777" w:rsidR="00DB2F20" w:rsidRPr="009B03D5" w:rsidRDefault="00DB2F20" w:rsidP="00DB2F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9B03D5">
        <w:rPr>
          <w:rFonts w:ascii="Arial" w:eastAsia="Times New Roman" w:hAnsi="Arial" w:cs="Arial"/>
          <w:color w:val="000000"/>
          <w:sz w:val="28"/>
          <w:szCs w:val="28"/>
        </w:rPr>
        <w:lastRenderedPageBreak/>
        <w:t xml:space="preserve">In addition, you will want to include citations in APA format </w:t>
      </w:r>
      <w:r w:rsidRPr="009B03D5">
        <w:rPr>
          <w:rFonts w:ascii="Arial" w:eastAsia="Times New Roman" w:hAnsi="Arial" w:cs="Arial"/>
          <w:color w:val="000000"/>
          <w:sz w:val="28"/>
          <w:szCs w:val="28"/>
          <w:u w:val="single"/>
        </w:rPr>
        <w:t>at the end of each answer.</w:t>
      </w:r>
      <w:r w:rsidRPr="009B03D5">
        <w:rPr>
          <w:rFonts w:ascii="Arial" w:eastAsia="Times New Roman" w:hAnsi="Arial" w:cs="Arial"/>
          <w:color w:val="000000"/>
          <w:sz w:val="28"/>
          <w:szCs w:val="28"/>
        </w:rPr>
        <w:t xml:space="preserve"> Include a minimum of 3 references for each answer. </w:t>
      </w:r>
    </w:p>
    <w:p w14:paraId="6608233E" w14:textId="6956748F" w:rsidR="001D69CE" w:rsidRDefault="001D69CE" w:rsidP="001D69C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----------------------------------------------------------------------------------------------------</w:t>
      </w:r>
    </w:p>
    <w:p w14:paraId="23760A31" w14:textId="2D4D67BF" w:rsidR="00AF25AE" w:rsidRPr="00FE2AC3" w:rsidRDefault="00AF25AE" w:rsidP="00AF25AE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410B30">
        <w:rPr>
          <w:rFonts w:ascii="Arial" w:hAnsi="Arial" w:cs="Arial"/>
          <w:b/>
          <w:color w:val="000000" w:themeColor="text1"/>
          <w:sz w:val="28"/>
          <w:szCs w:val="28"/>
        </w:rPr>
        <w:t>Question 1:</w:t>
      </w:r>
    </w:p>
    <w:p w14:paraId="4CF8C493" w14:textId="77777777" w:rsidR="00450720" w:rsidRPr="00410B30" w:rsidRDefault="00450720" w:rsidP="00450720">
      <w:pPr>
        <w:pStyle w:val="ListParagraph"/>
        <w:spacing w:after="0" w:line="240" w:lineRule="auto"/>
        <w:ind w:left="360" w:right="1354"/>
        <w:rPr>
          <w:rFonts w:ascii="Arial" w:hAnsi="Arial" w:cs="Arial"/>
          <w:color w:val="000000" w:themeColor="text1"/>
          <w:sz w:val="28"/>
          <w:szCs w:val="28"/>
        </w:rPr>
      </w:pPr>
    </w:p>
    <w:p w14:paraId="7EEB1407" w14:textId="6B4C4080" w:rsidR="00A528DD" w:rsidRDefault="00C05AFD" w:rsidP="00C05AFD">
      <w:pPr>
        <w:pStyle w:val="ListParagraph"/>
        <w:spacing w:after="0" w:line="240" w:lineRule="auto"/>
        <w:ind w:left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A) </w:t>
      </w:r>
      <w:r w:rsidR="00A528DD" w:rsidRPr="00410B30">
        <w:rPr>
          <w:rFonts w:ascii="Arial" w:hAnsi="Arial" w:cs="Arial"/>
          <w:color w:val="000000" w:themeColor="text1"/>
          <w:sz w:val="28"/>
          <w:szCs w:val="28"/>
        </w:rPr>
        <w:t xml:space="preserve">Select </w:t>
      </w:r>
      <w:r w:rsidR="00A528DD" w:rsidRPr="00410B30">
        <w:rPr>
          <w:rFonts w:ascii="Arial" w:hAnsi="Arial" w:cs="Arial"/>
          <w:b/>
          <w:color w:val="000000" w:themeColor="text1"/>
          <w:sz w:val="28"/>
          <w:szCs w:val="28"/>
        </w:rPr>
        <w:t xml:space="preserve">three </w:t>
      </w:r>
      <w:r w:rsidR="00A528DD" w:rsidRPr="00410B30">
        <w:rPr>
          <w:rFonts w:ascii="Arial" w:hAnsi="Arial" w:cs="Arial"/>
          <w:color w:val="000000" w:themeColor="text1"/>
          <w:sz w:val="28"/>
          <w:szCs w:val="28"/>
        </w:rPr>
        <w:t>functional areas of HR (</w:t>
      </w:r>
      <w:proofErr w:type="gramStart"/>
      <w:r w:rsidR="00A528DD" w:rsidRPr="00410B30">
        <w:rPr>
          <w:rFonts w:ascii="Arial" w:hAnsi="Arial" w:cs="Arial"/>
          <w:color w:val="000000" w:themeColor="text1"/>
          <w:sz w:val="28"/>
          <w:szCs w:val="28"/>
        </w:rPr>
        <w:t>i.e.</w:t>
      </w:r>
      <w:proofErr w:type="gramEnd"/>
      <w:r w:rsidR="00A528DD" w:rsidRPr="00410B30">
        <w:rPr>
          <w:rFonts w:ascii="Arial" w:hAnsi="Arial" w:cs="Arial"/>
          <w:color w:val="000000" w:themeColor="text1"/>
          <w:sz w:val="28"/>
          <w:szCs w:val="28"/>
        </w:rPr>
        <w:t xml:space="preserve"> recruiting, selection, training and development, compensation etc.) and, for each one, discuss how that function supports the HR and organizational strate</w:t>
      </w:r>
      <w:r w:rsidR="00FE140B">
        <w:rPr>
          <w:rFonts w:ascii="Arial" w:hAnsi="Arial" w:cs="Arial"/>
          <w:color w:val="000000" w:themeColor="text1"/>
          <w:sz w:val="28"/>
          <w:szCs w:val="28"/>
        </w:rPr>
        <w:t>gies</w:t>
      </w:r>
      <w:r w:rsidR="00A528DD" w:rsidRPr="00410B30">
        <w:rPr>
          <w:rFonts w:ascii="Arial" w:hAnsi="Arial" w:cs="Arial"/>
          <w:color w:val="000000" w:themeColor="text1"/>
          <w:sz w:val="28"/>
          <w:szCs w:val="28"/>
        </w:rPr>
        <w:t xml:space="preserve">.  Provide specific examples of goals and outcomes that support organizational success. </w:t>
      </w:r>
    </w:p>
    <w:p w14:paraId="6753639C" w14:textId="77777777" w:rsidR="003F0654" w:rsidRDefault="003F0654" w:rsidP="00C05AFD">
      <w:pPr>
        <w:pStyle w:val="ListParagraph"/>
        <w:spacing w:after="0" w:line="240" w:lineRule="auto"/>
        <w:ind w:left="0"/>
        <w:rPr>
          <w:rFonts w:ascii="Arial" w:hAnsi="Arial" w:cs="Arial"/>
          <w:color w:val="000000" w:themeColor="text1"/>
          <w:sz w:val="28"/>
          <w:szCs w:val="28"/>
        </w:rPr>
      </w:pPr>
    </w:p>
    <w:p w14:paraId="1B6C4DD3" w14:textId="1E409D23" w:rsidR="00A528DD" w:rsidRPr="00912333" w:rsidRDefault="00912333" w:rsidP="00912333">
      <w:pPr>
        <w:pStyle w:val="ListParagraph"/>
        <w:spacing w:after="0" w:line="240" w:lineRule="auto"/>
        <w:ind w:left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B) </w:t>
      </w:r>
      <w:r w:rsidR="00A528DD" w:rsidRPr="00912333">
        <w:rPr>
          <w:rFonts w:ascii="Arial" w:hAnsi="Arial" w:cs="Arial"/>
          <w:color w:val="000000" w:themeColor="text1"/>
          <w:sz w:val="28"/>
          <w:szCs w:val="28"/>
        </w:rPr>
        <w:t xml:space="preserve">Consider the organization you work for or one you have worked for in the past.  Evaluate the effectiveness of the HR function overall and at least </w:t>
      </w:r>
      <w:r w:rsidR="00D30540" w:rsidRPr="00912333">
        <w:rPr>
          <w:rFonts w:ascii="Arial" w:hAnsi="Arial" w:cs="Arial"/>
          <w:b/>
          <w:color w:val="000000" w:themeColor="text1"/>
          <w:sz w:val="28"/>
          <w:szCs w:val="28"/>
        </w:rPr>
        <w:t>two</w:t>
      </w:r>
      <w:r w:rsidR="00A528DD" w:rsidRPr="0091233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A528DD" w:rsidRPr="00912333">
        <w:rPr>
          <w:rFonts w:ascii="Arial" w:hAnsi="Arial" w:cs="Arial"/>
          <w:color w:val="000000" w:themeColor="text1"/>
          <w:sz w:val="28"/>
          <w:szCs w:val="28"/>
        </w:rPr>
        <w:t>specific functional area</w:t>
      </w:r>
      <w:r w:rsidR="00D30540" w:rsidRPr="00912333">
        <w:rPr>
          <w:rFonts w:ascii="Arial" w:hAnsi="Arial" w:cs="Arial"/>
          <w:color w:val="000000" w:themeColor="text1"/>
          <w:sz w:val="28"/>
          <w:szCs w:val="28"/>
        </w:rPr>
        <w:t>s</w:t>
      </w:r>
      <w:r w:rsidR="00A528DD" w:rsidRPr="00912333">
        <w:rPr>
          <w:rFonts w:ascii="Arial" w:hAnsi="Arial" w:cs="Arial"/>
          <w:color w:val="000000" w:themeColor="text1"/>
          <w:sz w:val="28"/>
          <w:szCs w:val="28"/>
        </w:rPr>
        <w:t xml:space="preserve"> (do not name the organization).  Share at least one HR program or initiative that you found particularly effective and discuss how it supported the organization’s strategy.  Why was it effective? </w:t>
      </w:r>
    </w:p>
    <w:p w14:paraId="250C546E" w14:textId="77777777" w:rsidR="00410B30" w:rsidRPr="00410B30" w:rsidRDefault="00410B30" w:rsidP="00410B30">
      <w:pPr>
        <w:pStyle w:val="ListParagraph"/>
        <w:spacing w:after="0" w:line="240" w:lineRule="auto"/>
        <w:ind w:left="0"/>
        <w:rPr>
          <w:rFonts w:ascii="Arial" w:hAnsi="Arial" w:cs="Arial"/>
          <w:color w:val="000000" w:themeColor="text1"/>
          <w:sz w:val="28"/>
          <w:szCs w:val="28"/>
        </w:rPr>
      </w:pPr>
    </w:p>
    <w:p w14:paraId="3A5018C7" w14:textId="2D15EC0B" w:rsidR="00B636E9" w:rsidRPr="00410B30" w:rsidRDefault="00B636E9" w:rsidP="00B636E9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410B30">
        <w:rPr>
          <w:rFonts w:ascii="Arial" w:hAnsi="Arial" w:cs="Arial"/>
          <w:b/>
          <w:color w:val="000000" w:themeColor="text1"/>
          <w:sz w:val="28"/>
          <w:szCs w:val="28"/>
        </w:rPr>
        <w:t xml:space="preserve">Question </w:t>
      </w:r>
      <w:r w:rsidR="004B0C1D"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Pr="00410B30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</w:p>
    <w:p w14:paraId="2DD36ED9" w14:textId="43E350CF" w:rsidR="00B636E9" w:rsidRPr="00410B30" w:rsidRDefault="00B636E9" w:rsidP="00410B30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410B30">
        <w:rPr>
          <w:rFonts w:ascii="Arial" w:hAnsi="Arial" w:cs="Arial"/>
          <w:color w:val="000000" w:themeColor="text1"/>
          <w:sz w:val="28"/>
          <w:szCs w:val="28"/>
        </w:rPr>
        <w:t xml:space="preserve">Consider a job </w:t>
      </w:r>
      <w:r w:rsidR="003A0D7D">
        <w:rPr>
          <w:rFonts w:ascii="Arial" w:hAnsi="Arial" w:cs="Arial"/>
          <w:color w:val="000000" w:themeColor="text1"/>
          <w:sz w:val="28"/>
          <w:szCs w:val="28"/>
        </w:rPr>
        <w:t xml:space="preserve">where </w:t>
      </w:r>
      <w:r w:rsidRPr="00410B30">
        <w:rPr>
          <w:rFonts w:ascii="Arial" w:hAnsi="Arial" w:cs="Arial"/>
          <w:color w:val="000000" w:themeColor="text1"/>
          <w:sz w:val="28"/>
          <w:szCs w:val="28"/>
        </w:rPr>
        <w:t xml:space="preserve">you </w:t>
      </w:r>
      <w:r w:rsidR="003A0D7D">
        <w:rPr>
          <w:rFonts w:ascii="Arial" w:hAnsi="Arial" w:cs="Arial"/>
          <w:color w:val="000000" w:themeColor="text1"/>
          <w:sz w:val="28"/>
          <w:szCs w:val="28"/>
        </w:rPr>
        <w:t xml:space="preserve">are </w:t>
      </w:r>
      <w:r w:rsidRPr="00410B30">
        <w:rPr>
          <w:rFonts w:ascii="Arial" w:hAnsi="Arial" w:cs="Arial"/>
          <w:color w:val="000000" w:themeColor="text1"/>
          <w:sz w:val="28"/>
          <w:szCs w:val="28"/>
        </w:rPr>
        <w:t>currently</w:t>
      </w:r>
      <w:r w:rsidR="003A0D7D">
        <w:rPr>
          <w:rFonts w:ascii="Arial" w:hAnsi="Arial" w:cs="Arial"/>
          <w:color w:val="000000" w:themeColor="text1"/>
          <w:sz w:val="28"/>
          <w:szCs w:val="28"/>
        </w:rPr>
        <w:t xml:space="preserve"> employed</w:t>
      </w:r>
      <w:r w:rsidR="00DB5745">
        <w:rPr>
          <w:rFonts w:ascii="Arial" w:hAnsi="Arial" w:cs="Arial"/>
          <w:color w:val="000000" w:themeColor="text1"/>
          <w:sz w:val="28"/>
          <w:szCs w:val="28"/>
        </w:rPr>
        <w:t>, or a prior job</w:t>
      </w:r>
      <w:r w:rsidRPr="00410B30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23504B88" w14:textId="2380E442" w:rsidR="00B636E9" w:rsidRPr="00410B30" w:rsidRDefault="00B636E9" w:rsidP="00410B30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410B30">
        <w:rPr>
          <w:rFonts w:ascii="Arial" w:hAnsi="Arial" w:cs="Arial"/>
          <w:color w:val="000000" w:themeColor="text1"/>
          <w:sz w:val="28"/>
          <w:szCs w:val="28"/>
        </w:rPr>
        <w:t xml:space="preserve">A) Perform a job analysis on that job.  What tasks are required?  What knowledge, skills, and abilities are necessary to perform those tasks? </w:t>
      </w:r>
    </w:p>
    <w:p w14:paraId="5A6E6BEF" w14:textId="77777777" w:rsidR="00B636E9" w:rsidRPr="00410B30" w:rsidRDefault="00B636E9" w:rsidP="00410B30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410B30">
        <w:rPr>
          <w:rFonts w:ascii="Arial" w:hAnsi="Arial" w:cs="Arial"/>
          <w:color w:val="000000" w:themeColor="text1"/>
          <w:sz w:val="28"/>
          <w:szCs w:val="28"/>
        </w:rPr>
        <w:t xml:space="preserve">B) Prepare a job description based on your analysis. </w:t>
      </w:r>
    </w:p>
    <w:p w14:paraId="592F8D42" w14:textId="1818475A" w:rsidR="00B636E9" w:rsidRPr="00410B30" w:rsidRDefault="00D67350" w:rsidP="00410B30">
      <w:pPr>
        <w:spacing w:line="240" w:lineRule="auto"/>
        <w:rPr>
          <w:rFonts w:ascii="Arial" w:eastAsia="Times New Roman" w:hAnsi="Arial" w:cs="Arial"/>
          <w:bCs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 xml:space="preserve">C) </w:t>
      </w:r>
      <w:r w:rsidR="00B636E9" w:rsidRPr="00410B30">
        <w:rPr>
          <w:rFonts w:ascii="Arial" w:eastAsia="Times New Roman" w:hAnsi="Arial" w:cs="Arial"/>
          <w:bCs/>
          <w:sz w:val="28"/>
          <w:szCs w:val="28"/>
        </w:rPr>
        <w:t xml:space="preserve">Assuming the role of a human resource manager, how does a job analysis help protect the organization from legal issues? How can a job analysis be used to support recruiting and compensation decisions? </w:t>
      </w:r>
    </w:p>
    <w:p w14:paraId="5A1EC7CB" w14:textId="06FBD411" w:rsidR="00CB7346" w:rsidRPr="00410B30" w:rsidRDefault="00CB7346" w:rsidP="00CB7346">
      <w:pPr>
        <w:spacing w:after="0" w:line="240" w:lineRule="auto"/>
        <w:ind w:right="1354"/>
        <w:rPr>
          <w:rFonts w:ascii="Arial" w:eastAsia="Times New Roman" w:hAnsi="Arial" w:cs="Arial"/>
          <w:sz w:val="28"/>
          <w:szCs w:val="28"/>
        </w:rPr>
      </w:pPr>
    </w:p>
    <w:p w14:paraId="707A3072" w14:textId="690D89E5" w:rsidR="00CB7346" w:rsidRDefault="00CB7346" w:rsidP="00CB7346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410B30">
        <w:rPr>
          <w:rFonts w:ascii="Arial" w:eastAsia="Times New Roman" w:hAnsi="Arial" w:cs="Arial"/>
          <w:b/>
          <w:bCs/>
          <w:sz w:val="28"/>
          <w:szCs w:val="28"/>
        </w:rPr>
        <w:t xml:space="preserve">Question </w:t>
      </w:r>
      <w:r w:rsidR="004B0C1D">
        <w:rPr>
          <w:rFonts w:ascii="Arial" w:eastAsia="Times New Roman" w:hAnsi="Arial" w:cs="Arial"/>
          <w:b/>
          <w:bCs/>
          <w:sz w:val="28"/>
          <w:szCs w:val="28"/>
        </w:rPr>
        <w:t>3</w:t>
      </w:r>
      <w:r w:rsidRPr="00410B30">
        <w:rPr>
          <w:rFonts w:ascii="Arial" w:eastAsia="Times New Roman" w:hAnsi="Arial" w:cs="Arial"/>
          <w:b/>
          <w:bCs/>
          <w:sz w:val="28"/>
          <w:szCs w:val="28"/>
        </w:rPr>
        <w:t>:</w:t>
      </w:r>
    </w:p>
    <w:p w14:paraId="00C90A10" w14:textId="77777777" w:rsidR="00FA5724" w:rsidRDefault="00FA5724" w:rsidP="00CB7346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6D570EAB" w14:textId="26B386F0" w:rsidR="00FA5724" w:rsidRDefault="00FA5724" w:rsidP="00FA572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A) </w:t>
      </w:r>
      <w:r w:rsidRPr="00B55792">
        <w:rPr>
          <w:rFonts w:ascii="Arial" w:eastAsia="Times New Roman" w:hAnsi="Arial" w:cs="Arial"/>
          <w:sz w:val="28"/>
          <w:szCs w:val="28"/>
        </w:rPr>
        <w:t xml:space="preserve">What is the difference between job satisfaction and employee engagement? How are motivation and </w:t>
      </w:r>
      <w:r>
        <w:rPr>
          <w:rFonts w:ascii="Arial" w:eastAsia="Times New Roman" w:hAnsi="Arial" w:cs="Arial"/>
          <w:sz w:val="28"/>
          <w:szCs w:val="28"/>
        </w:rPr>
        <w:t xml:space="preserve">employee </w:t>
      </w:r>
      <w:r w:rsidRPr="00B55792">
        <w:rPr>
          <w:rFonts w:ascii="Arial" w:eastAsia="Times New Roman" w:hAnsi="Arial" w:cs="Arial"/>
          <w:sz w:val="28"/>
          <w:szCs w:val="28"/>
        </w:rPr>
        <w:t>engagement related to employee retention?  What factors (personal, organizational) might contribute to job satisfaction and engagement? Explain your answer</w:t>
      </w:r>
      <w:r>
        <w:rPr>
          <w:rFonts w:ascii="Arial" w:eastAsia="Times New Roman" w:hAnsi="Arial" w:cs="Arial"/>
          <w:sz w:val="28"/>
          <w:szCs w:val="28"/>
        </w:rPr>
        <w:t>s</w:t>
      </w:r>
      <w:r w:rsidRPr="00B55792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504C6DB8" w14:textId="77777777" w:rsidR="00FC05EE" w:rsidRDefault="00FC05EE" w:rsidP="00FA572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27D43D9D" w14:textId="77777777" w:rsidR="00CA5492" w:rsidRDefault="00FA5724" w:rsidP="00FA572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B) </w:t>
      </w:r>
      <w:r w:rsidRPr="0034773A">
        <w:rPr>
          <w:rFonts w:ascii="Arial" w:eastAsia="Times New Roman" w:hAnsi="Arial" w:cs="Arial"/>
          <w:sz w:val="28"/>
          <w:szCs w:val="28"/>
        </w:rPr>
        <w:t xml:space="preserve">Think about a job where you have been employed for many years. </w:t>
      </w:r>
    </w:p>
    <w:p w14:paraId="44853F26" w14:textId="77777777" w:rsidR="00244993" w:rsidRDefault="00FA5724" w:rsidP="00FA572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Evaluate your level of satisfaction versus engagement. </w:t>
      </w:r>
    </w:p>
    <w:p w14:paraId="78599F0A" w14:textId="77777777" w:rsidR="00244993" w:rsidRPr="00244993" w:rsidRDefault="00FA5724" w:rsidP="00244993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244993">
        <w:rPr>
          <w:rFonts w:ascii="Arial" w:eastAsia="Times New Roman" w:hAnsi="Arial" w:cs="Arial"/>
          <w:sz w:val="28"/>
          <w:szCs w:val="28"/>
        </w:rPr>
        <w:t>What factors</w:t>
      </w:r>
      <w:r w:rsidRPr="00244993">
        <w:rPr>
          <w:rFonts w:ascii="Arial" w:hAnsi="Arial" w:cs="Arial"/>
          <w:color w:val="000000"/>
          <w:sz w:val="28"/>
          <w:szCs w:val="28"/>
        </w:rPr>
        <w:t xml:space="preserve"> influenced your job satisfaction</w:t>
      </w:r>
    </w:p>
    <w:p w14:paraId="5B119263" w14:textId="67F83BCB" w:rsidR="00244993" w:rsidRPr="00244993" w:rsidRDefault="00751057" w:rsidP="00244993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What was your level of engagement in your work?  What facto</w:t>
      </w:r>
      <w:r w:rsidR="00C71C9B">
        <w:rPr>
          <w:rFonts w:ascii="Arial" w:hAnsi="Arial" w:cs="Arial"/>
          <w:color w:val="000000"/>
          <w:sz w:val="28"/>
          <w:szCs w:val="28"/>
        </w:rPr>
        <w:t>rs</w:t>
      </w:r>
      <w:r>
        <w:rPr>
          <w:rFonts w:ascii="Arial" w:hAnsi="Arial" w:cs="Arial"/>
          <w:color w:val="000000"/>
          <w:sz w:val="28"/>
          <w:szCs w:val="28"/>
        </w:rPr>
        <w:t xml:space="preserve"> influenced this?</w:t>
      </w:r>
      <w:r w:rsidR="00FA5724" w:rsidRPr="00244993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49E82EFE" w14:textId="7CBB6502" w:rsidR="00C71C9B" w:rsidRDefault="00FA5724" w:rsidP="00244993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244993">
        <w:rPr>
          <w:rFonts w:ascii="Arial" w:eastAsia="Times New Roman" w:hAnsi="Arial" w:cs="Arial"/>
          <w:sz w:val="28"/>
          <w:szCs w:val="28"/>
        </w:rPr>
        <w:t xml:space="preserve">What factors influenced your retention and why? </w:t>
      </w:r>
    </w:p>
    <w:p w14:paraId="3C1F0400" w14:textId="77777777" w:rsidR="00605EA1" w:rsidRDefault="00605EA1" w:rsidP="00605EA1">
      <w:pPr>
        <w:pStyle w:val="ListParagraph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3FDAA71D" w14:textId="7C479DFA" w:rsidR="00FA5724" w:rsidRPr="00605EA1" w:rsidRDefault="00476305" w:rsidP="00605EA1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C) </w:t>
      </w:r>
      <w:r w:rsidR="00FA5724" w:rsidRPr="00605EA1">
        <w:rPr>
          <w:rFonts w:ascii="Arial" w:eastAsia="Times New Roman" w:hAnsi="Arial" w:cs="Arial"/>
          <w:sz w:val="28"/>
          <w:szCs w:val="28"/>
        </w:rPr>
        <w:t xml:space="preserve">Consider a job where you had a shorter tenure.  What factors contributed to your resignation and what factors could have made you stay?  Which (if any) were within the organization’s control? </w:t>
      </w:r>
    </w:p>
    <w:p w14:paraId="4249DA14" w14:textId="77777777" w:rsidR="00FA5724" w:rsidRPr="005A7BC9" w:rsidRDefault="00FA5724" w:rsidP="00FA572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656EF919" w14:textId="77777777" w:rsidR="00FA5724" w:rsidRPr="00410B30" w:rsidRDefault="00FA5724" w:rsidP="00CB7346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4AB97947" w14:textId="77777777" w:rsidR="005E3409" w:rsidRPr="00547664" w:rsidRDefault="005E3409" w:rsidP="005E3409">
      <w:pPr>
        <w:pStyle w:val="ListParagraph"/>
        <w:spacing w:after="0" w:line="240" w:lineRule="auto"/>
        <w:ind w:left="360" w:right="1354"/>
        <w:rPr>
          <w:rFonts w:ascii="Arial" w:eastAsia="Times New Roman" w:hAnsi="Arial" w:cs="Arial"/>
          <w:sz w:val="28"/>
          <w:szCs w:val="28"/>
        </w:rPr>
      </w:pPr>
    </w:p>
    <w:p w14:paraId="2E71CC07" w14:textId="1C4E4F30" w:rsidR="00A53D82" w:rsidRPr="00410B30" w:rsidRDefault="00A53D82" w:rsidP="00A53D82">
      <w:pPr>
        <w:rPr>
          <w:rFonts w:ascii="Arial" w:eastAsia="Times New Roman" w:hAnsi="Arial" w:cs="Arial"/>
          <w:b/>
          <w:sz w:val="28"/>
          <w:szCs w:val="28"/>
        </w:rPr>
      </w:pPr>
      <w:r w:rsidRPr="00410B30">
        <w:rPr>
          <w:rFonts w:ascii="Arial" w:eastAsia="Times New Roman" w:hAnsi="Arial" w:cs="Arial"/>
          <w:b/>
          <w:sz w:val="28"/>
          <w:szCs w:val="28"/>
        </w:rPr>
        <w:t xml:space="preserve">Question </w:t>
      </w:r>
      <w:r w:rsidR="004B0C1D">
        <w:rPr>
          <w:rFonts w:ascii="Arial" w:eastAsia="Times New Roman" w:hAnsi="Arial" w:cs="Arial"/>
          <w:b/>
          <w:sz w:val="28"/>
          <w:szCs w:val="28"/>
        </w:rPr>
        <w:t>4</w:t>
      </w:r>
      <w:r w:rsidRPr="00410B30">
        <w:rPr>
          <w:rFonts w:ascii="Arial" w:eastAsia="Times New Roman" w:hAnsi="Arial" w:cs="Arial"/>
          <w:b/>
          <w:sz w:val="28"/>
          <w:szCs w:val="28"/>
        </w:rPr>
        <w:t xml:space="preserve">: </w:t>
      </w:r>
    </w:p>
    <w:p w14:paraId="50056FED" w14:textId="73F31A5B" w:rsidR="005E3409" w:rsidRPr="00C04A2E" w:rsidRDefault="00C04A2E" w:rsidP="00C04A2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A) </w:t>
      </w:r>
      <w:r w:rsidR="00A53D82" w:rsidRPr="00C04A2E">
        <w:rPr>
          <w:rFonts w:ascii="Arial" w:eastAsia="Times New Roman" w:hAnsi="Arial" w:cs="Arial"/>
          <w:sz w:val="28"/>
          <w:szCs w:val="28"/>
        </w:rPr>
        <w:t xml:space="preserve">Assume you are the HR manager of a large organization tasked with evaluating employee retention.  </w:t>
      </w:r>
    </w:p>
    <w:p w14:paraId="5373E8E3" w14:textId="70F8DDCC" w:rsidR="005E3409" w:rsidRDefault="00A53D82" w:rsidP="00C04A2E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10B30">
        <w:rPr>
          <w:rFonts w:ascii="Arial" w:eastAsia="Times New Roman" w:hAnsi="Arial" w:cs="Arial"/>
          <w:sz w:val="28"/>
          <w:szCs w:val="28"/>
        </w:rPr>
        <w:t xml:space="preserve">What type of metrics would you want to look at? </w:t>
      </w:r>
      <w:r w:rsidR="00C61E10">
        <w:rPr>
          <w:rFonts w:ascii="Arial" w:eastAsia="Times New Roman" w:hAnsi="Arial" w:cs="Arial"/>
          <w:sz w:val="28"/>
          <w:szCs w:val="28"/>
        </w:rPr>
        <w:t>Discuss your rationale.</w:t>
      </w:r>
    </w:p>
    <w:p w14:paraId="5EAD0694" w14:textId="1979E561" w:rsidR="00A53D82" w:rsidRPr="00C04A2E" w:rsidRDefault="00A53D82" w:rsidP="00C04A2E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04A2E">
        <w:rPr>
          <w:rFonts w:ascii="Arial" w:eastAsia="Times New Roman" w:hAnsi="Arial" w:cs="Arial"/>
          <w:sz w:val="28"/>
          <w:szCs w:val="28"/>
        </w:rPr>
        <w:t>How would you obtain these metrics</w:t>
      </w:r>
      <w:r w:rsidR="00081D42" w:rsidRPr="00C04A2E">
        <w:rPr>
          <w:rFonts w:ascii="Arial" w:eastAsia="Times New Roman" w:hAnsi="Arial" w:cs="Arial"/>
          <w:sz w:val="28"/>
          <w:szCs w:val="28"/>
        </w:rPr>
        <w:t xml:space="preserve">? </w:t>
      </w:r>
    </w:p>
    <w:p w14:paraId="79EC1353" w14:textId="77777777" w:rsidR="00731641" w:rsidRPr="00410B30" w:rsidRDefault="00731641" w:rsidP="00731641">
      <w:pPr>
        <w:pStyle w:val="ListParagraph"/>
        <w:spacing w:after="160" w:line="240" w:lineRule="auto"/>
        <w:ind w:left="1080" w:right="1354"/>
        <w:rPr>
          <w:rFonts w:ascii="Arial" w:eastAsia="Times New Roman" w:hAnsi="Arial" w:cs="Arial"/>
          <w:sz w:val="28"/>
          <w:szCs w:val="28"/>
        </w:rPr>
      </w:pPr>
    </w:p>
    <w:p w14:paraId="2EE23408" w14:textId="531187EA" w:rsidR="00A53D82" w:rsidRPr="00410B30" w:rsidRDefault="00C04A2E" w:rsidP="00C04A2E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B) </w:t>
      </w:r>
      <w:r w:rsidR="00A53D82" w:rsidRPr="00410B30">
        <w:rPr>
          <w:rFonts w:ascii="Arial" w:eastAsia="Times New Roman" w:hAnsi="Arial" w:cs="Arial"/>
          <w:sz w:val="28"/>
          <w:szCs w:val="28"/>
        </w:rPr>
        <w:t>Discuss the relationship between an organization’s total rewards strategy and retention.  As</w:t>
      </w:r>
      <w:r w:rsidR="00BE0E1C">
        <w:rPr>
          <w:rFonts w:ascii="Arial" w:eastAsia="Times New Roman" w:hAnsi="Arial" w:cs="Arial"/>
          <w:sz w:val="28"/>
          <w:szCs w:val="28"/>
        </w:rPr>
        <w:t xml:space="preserve"> a human resource m</w:t>
      </w:r>
      <w:r w:rsidR="00A53D82" w:rsidRPr="00410B30">
        <w:rPr>
          <w:rFonts w:ascii="Arial" w:eastAsia="Times New Roman" w:hAnsi="Arial" w:cs="Arial"/>
          <w:sz w:val="28"/>
          <w:szCs w:val="28"/>
        </w:rPr>
        <w:t>anager, how would you evaluate your total rewards program to make sure it was having a positive impact on employee retention?</w:t>
      </w:r>
    </w:p>
    <w:p w14:paraId="4AE781F7" w14:textId="77777777" w:rsidR="00A53D82" w:rsidRPr="00410B30" w:rsidRDefault="00A53D82" w:rsidP="00CB7346">
      <w:pPr>
        <w:spacing w:after="0" w:line="240" w:lineRule="auto"/>
        <w:ind w:right="1354"/>
        <w:rPr>
          <w:rFonts w:ascii="Arial" w:eastAsia="Times New Roman" w:hAnsi="Arial" w:cs="Arial"/>
          <w:sz w:val="28"/>
          <w:szCs w:val="28"/>
        </w:rPr>
      </w:pPr>
    </w:p>
    <w:sectPr w:rsidR="00A53D82" w:rsidRPr="00410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65075"/>
    <w:multiLevelType w:val="hybridMultilevel"/>
    <w:tmpl w:val="B12A1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36F05"/>
    <w:multiLevelType w:val="hybridMultilevel"/>
    <w:tmpl w:val="D23850B0"/>
    <w:lvl w:ilvl="0" w:tplc="C558427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2307A"/>
    <w:multiLevelType w:val="hybridMultilevel"/>
    <w:tmpl w:val="F11E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50A0A"/>
    <w:multiLevelType w:val="hybridMultilevel"/>
    <w:tmpl w:val="89483114"/>
    <w:lvl w:ilvl="0" w:tplc="473659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D5431F"/>
    <w:multiLevelType w:val="multilevel"/>
    <w:tmpl w:val="5FE2E7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254725"/>
    <w:multiLevelType w:val="hybridMultilevel"/>
    <w:tmpl w:val="9CCA9710"/>
    <w:lvl w:ilvl="0" w:tplc="2BF4AFB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41731F"/>
    <w:multiLevelType w:val="hybridMultilevel"/>
    <w:tmpl w:val="9F76F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A4FBA"/>
    <w:multiLevelType w:val="hybridMultilevel"/>
    <w:tmpl w:val="C20CBE1C"/>
    <w:lvl w:ilvl="0" w:tplc="BF0CD15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0A6742"/>
    <w:multiLevelType w:val="hybridMultilevel"/>
    <w:tmpl w:val="D27EC7A2"/>
    <w:lvl w:ilvl="0" w:tplc="996E75F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801949"/>
    <w:multiLevelType w:val="hybridMultilevel"/>
    <w:tmpl w:val="D5D048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FC3453"/>
    <w:multiLevelType w:val="hybridMultilevel"/>
    <w:tmpl w:val="3E768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86A47"/>
    <w:multiLevelType w:val="hybridMultilevel"/>
    <w:tmpl w:val="DE3ADADA"/>
    <w:lvl w:ilvl="0" w:tplc="12943D08">
      <w:start w:val="1"/>
      <w:numFmt w:val="upp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480023"/>
    <w:multiLevelType w:val="hybridMultilevel"/>
    <w:tmpl w:val="C422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2713F"/>
    <w:multiLevelType w:val="multilevel"/>
    <w:tmpl w:val="7AE632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6D36053"/>
    <w:multiLevelType w:val="hybridMultilevel"/>
    <w:tmpl w:val="57561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9780F"/>
    <w:multiLevelType w:val="hybridMultilevel"/>
    <w:tmpl w:val="910E3A44"/>
    <w:lvl w:ilvl="0" w:tplc="C2DE6E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72845"/>
    <w:multiLevelType w:val="hybridMultilevel"/>
    <w:tmpl w:val="A6826FAE"/>
    <w:lvl w:ilvl="0" w:tplc="5A886D5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4112F9"/>
    <w:multiLevelType w:val="multilevel"/>
    <w:tmpl w:val="6D7E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B279D2"/>
    <w:multiLevelType w:val="hybridMultilevel"/>
    <w:tmpl w:val="CADE338E"/>
    <w:lvl w:ilvl="0" w:tplc="BE9ABA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C7BC0"/>
    <w:multiLevelType w:val="hybridMultilevel"/>
    <w:tmpl w:val="BA5CDC0E"/>
    <w:lvl w:ilvl="0" w:tplc="9DDECCD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566DB8"/>
    <w:multiLevelType w:val="hybridMultilevel"/>
    <w:tmpl w:val="1800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B0B30"/>
    <w:multiLevelType w:val="hybridMultilevel"/>
    <w:tmpl w:val="AD0A0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25405"/>
    <w:multiLevelType w:val="hybridMultilevel"/>
    <w:tmpl w:val="3A1C981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4"/>
  </w:num>
  <w:num w:numId="4">
    <w:abstractNumId w:val="0"/>
  </w:num>
  <w:num w:numId="5">
    <w:abstractNumId w:val="19"/>
  </w:num>
  <w:num w:numId="6">
    <w:abstractNumId w:val="5"/>
  </w:num>
  <w:num w:numId="7">
    <w:abstractNumId w:val="15"/>
  </w:num>
  <w:num w:numId="8">
    <w:abstractNumId w:val="18"/>
  </w:num>
  <w:num w:numId="9">
    <w:abstractNumId w:val="3"/>
  </w:num>
  <w:num w:numId="10">
    <w:abstractNumId w:val="11"/>
  </w:num>
  <w:num w:numId="11">
    <w:abstractNumId w:val="7"/>
  </w:num>
  <w:num w:numId="12">
    <w:abstractNumId w:val="16"/>
  </w:num>
  <w:num w:numId="13">
    <w:abstractNumId w:val="1"/>
  </w:num>
  <w:num w:numId="14">
    <w:abstractNumId w:val="8"/>
  </w:num>
  <w:num w:numId="15">
    <w:abstractNumId w:val="14"/>
  </w:num>
  <w:num w:numId="16">
    <w:abstractNumId w:val="2"/>
  </w:num>
  <w:num w:numId="17">
    <w:abstractNumId w:val="22"/>
  </w:num>
  <w:num w:numId="18">
    <w:abstractNumId w:val="9"/>
  </w:num>
  <w:num w:numId="19">
    <w:abstractNumId w:val="6"/>
  </w:num>
  <w:num w:numId="20">
    <w:abstractNumId w:val="21"/>
  </w:num>
  <w:num w:numId="21">
    <w:abstractNumId w:val="10"/>
  </w:num>
  <w:num w:numId="22">
    <w:abstractNumId w:val="2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01"/>
    <w:rsid w:val="00002736"/>
    <w:rsid w:val="0001720F"/>
    <w:rsid w:val="00024F3D"/>
    <w:rsid w:val="00027AE4"/>
    <w:rsid w:val="00050E58"/>
    <w:rsid w:val="00072E36"/>
    <w:rsid w:val="00081D42"/>
    <w:rsid w:val="00091174"/>
    <w:rsid w:val="000B3E75"/>
    <w:rsid w:val="000B54AA"/>
    <w:rsid w:val="000C502C"/>
    <w:rsid w:val="000C6201"/>
    <w:rsid w:val="000D16AB"/>
    <w:rsid w:val="000D5381"/>
    <w:rsid w:val="0011077A"/>
    <w:rsid w:val="00127071"/>
    <w:rsid w:val="00163473"/>
    <w:rsid w:val="0018248C"/>
    <w:rsid w:val="00183199"/>
    <w:rsid w:val="001862C6"/>
    <w:rsid w:val="00195A83"/>
    <w:rsid w:val="00197A0A"/>
    <w:rsid w:val="001B4F3D"/>
    <w:rsid w:val="001C694A"/>
    <w:rsid w:val="001D5139"/>
    <w:rsid w:val="001D69CE"/>
    <w:rsid w:val="00206096"/>
    <w:rsid w:val="00240407"/>
    <w:rsid w:val="00244993"/>
    <w:rsid w:val="00282036"/>
    <w:rsid w:val="002A0597"/>
    <w:rsid w:val="002A2466"/>
    <w:rsid w:val="002B2AB3"/>
    <w:rsid w:val="002B6C75"/>
    <w:rsid w:val="002C13F8"/>
    <w:rsid w:val="003078EB"/>
    <w:rsid w:val="0032081D"/>
    <w:rsid w:val="00350941"/>
    <w:rsid w:val="00356346"/>
    <w:rsid w:val="003613A5"/>
    <w:rsid w:val="00383B74"/>
    <w:rsid w:val="003A0D7D"/>
    <w:rsid w:val="003C1070"/>
    <w:rsid w:val="003C2A90"/>
    <w:rsid w:val="003F0654"/>
    <w:rsid w:val="004029DF"/>
    <w:rsid w:val="00410B30"/>
    <w:rsid w:val="004212E7"/>
    <w:rsid w:val="00450720"/>
    <w:rsid w:val="0047223F"/>
    <w:rsid w:val="00474175"/>
    <w:rsid w:val="00476305"/>
    <w:rsid w:val="004A6CD3"/>
    <w:rsid w:val="004B0C1D"/>
    <w:rsid w:val="004C0765"/>
    <w:rsid w:val="004F49E5"/>
    <w:rsid w:val="00502148"/>
    <w:rsid w:val="005257B6"/>
    <w:rsid w:val="00547664"/>
    <w:rsid w:val="00565BED"/>
    <w:rsid w:val="00573693"/>
    <w:rsid w:val="00581108"/>
    <w:rsid w:val="00597B25"/>
    <w:rsid w:val="005B3B60"/>
    <w:rsid w:val="005C5CE8"/>
    <w:rsid w:val="005E3409"/>
    <w:rsid w:val="00602CD1"/>
    <w:rsid w:val="00605EA1"/>
    <w:rsid w:val="00606EA3"/>
    <w:rsid w:val="006412A6"/>
    <w:rsid w:val="00643712"/>
    <w:rsid w:val="00656F59"/>
    <w:rsid w:val="006A2E3E"/>
    <w:rsid w:val="006A64E4"/>
    <w:rsid w:val="006D4750"/>
    <w:rsid w:val="006D54AF"/>
    <w:rsid w:val="006F7B29"/>
    <w:rsid w:val="00703615"/>
    <w:rsid w:val="0072126E"/>
    <w:rsid w:val="00731641"/>
    <w:rsid w:val="00743482"/>
    <w:rsid w:val="00751057"/>
    <w:rsid w:val="0081525F"/>
    <w:rsid w:val="0082020F"/>
    <w:rsid w:val="00831FE6"/>
    <w:rsid w:val="00833AFF"/>
    <w:rsid w:val="00844E1E"/>
    <w:rsid w:val="00870846"/>
    <w:rsid w:val="00884C25"/>
    <w:rsid w:val="008E0BD6"/>
    <w:rsid w:val="008E0D92"/>
    <w:rsid w:val="00910213"/>
    <w:rsid w:val="00911663"/>
    <w:rsid w:val="00912333"/>
    <w:rsid w:val="00931B99"/>
    <w:rsid w:val="00942668"/>
    <w:rsid w:val="00943EE3"/>
    <w:rsid w:val="00961E47"/>
    <w:rsid w:val="009748F1"/>
    <w:rsid w:val="00987047"/>
    <w:rsid w:val="009A6A25"/>
    <w:rsid w:val="009C26F4"/>
    <w:rsid w:val="009C3115"/>
    <w:rsid w:val="009C505B"/>
    <w:rsid w:val="009E1764"/>
    <w:rsid w:val="009E5115"/>
    <w:rsid w:val="009F54FE"/>
    <w:rsid w:val="009F554A"/>
    <w:rsid w:val="009F63EC"/>
    <w:rsid w:val="00A43CAB"/>
    <w:rsid w:val="00A528DD"/>
    <w:rsid w:val="00A53D82"/>
    <w:rsid w:val="00A762EE"/>
    <w:rsid w:val="00AA218C"/>
    <w:rsid w:val="00AB2312"/>
    <w:rsid w:val="00AD5EAC"/>
    <w:rsid w:val="00AF25AE"/>
    <w:rsid w:val="00B117F3"/>
    <w:rsid w:val="00B16A9C"/>
    <w:rsid w:val="00B43506"/>
    <w:rsid w:val="00B636E9"/>
    <w:rsid w:val="00B734EC"/>
    <w:rsid w:val="00B94892"/>
    <w:rsid w:val="00B95F56"/>
    <w:rsid w:val="00BE0E1C"/>
    <w:rsid w:val="00BE3463"/>
    <w:rsid w:val="00C04A2E"/>
    <w:rsid w:val="00C05AFD"/>
    <w:rsid w:val="00C05C16"/>
    <w:rsid w:val="00C5557B"/>
    <w:rsid w:val="00C55EC9"/>
    <w:rsid w:val="00C61E10"/>
    <w:rsid w:val="00C71C9B"/>
    <w:rsid w:val="00C76AD4"/>
    <w:rsid w:val="00C77A2C"/>
    <w:rsid w:val="00C95077"/>
    <w:rsid w:val="00CA5492"/>
    <w:rsid w:val="00CA7189"/>
    <w:rsid w:val="00CB7346"/>
    <w:rsid w:val="00CC357E"/>
    <w:rsid w:val="00CE2E45"/>
    <w:rsid w:val="00D21B79"/>
    <w:rsid w:val="00D30540"/>
    <w:rsid w:val="00D67350"/>
    <w:rsid w:val="00D71009"/>
    <w:rsid w:val="00D740B7"/>
    <w:rsid w:val="00DA27C9"/>
    <w:rsid w:val="00DB2F20"/>
    <w:rsid w:val="00DB5745"/>
    <w:rsid w:val="00DD5050"/>
    <w:rsid w:val="00DD5E80"/>
    <w:rsid w:val="00DF33AA"/>
    <w:rsid w:val="00E113AC"/>
    <w:rsid w:val="00E16CF6"/>
    <w:rsid w:val="00E33EDE"/>
    <w:rsid w:val="00E57049"/>
    <w:rsid w:val="00E61F88"/>
    <w:rsid w:val="00E63EB6"/>
    <w:rsid w:val="00EC4A83"/>
    <w:rsid w:val="00EC4F10"/>
    <w:rsid w:val="00ED756B"/>
    <w:rsid w:val="00EF2EA8"/>
    <w:rsid w:val="00EF6240"/>
    <w:rsid w:val="00F11CE7"/>
    <w:rsid w:val="00F16BC1"/>
    <w:rsid w:val="00F54FD3"/>
    <w:rsid w:val="00F63A73"/>
    <w:rsid w:val="00F924ED"/>
    <w:rsid w:val="00FA5724"/>
    <w:rsid w:val="00FA6096"/>
    <w:rsid w:val="00FC05EE"/>
    <w:rsid w:val="00FE140B"/>
    <w:rsid w:val="00FE2AC3"/>
    <w:rsid w:val="00FE6644"/>
    <w:rsid w:val="00F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D8A98"/>
  <w15:chartTrackingRefBased/>
  <w15:docId w15:val="{BCBD41B3-285D-4284-94A0-C29E4382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2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Zauner</dc:creator>
  <cp:keywords/>
  <dc:description/>
  <cp:lastModifiedBy>Brooke Jones</cp:lastModifiedBy>
  <cp:revision>2</cp:revision>
  <dcterms:created xsi:type="dcterms:W3CDTF">2021-04-02T13:40:00Z</dcterms:created>
  <dcterms:modified xsi:type="dcterms:W3CDTF">2021-04-02T13:40:00Z</dcterms:modified>
</cp:coreProperties>
</file>